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70" w:type="dxa"/>
        <w:tblInd w:w="93" w:type="dxa"/>
        <w:tblLook w:val="04A0" w:firstRow="1" w:lastRow="0" w:firstColumn="1" w:lastColumn="0" w:noHBand="0" w:noVBand="1"/>
      </w:tblPr>
      <w:tblGrid>
        <w:gridCol w:w="8670"/>
      </w:tblGrid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Next in life</w:t>
            </w:r>
            <w:r w:rsidRPr="00C93E58">
              <w:rPr>
                <w:rFonts w:ascii="Calibri" w:eastAsia="Times New Roman" w:hAnsi="Calibri" w:cs="Times New Roman"/>
                <w:color w:val="000000"/>
              </w:rPr>
              <w:br/>
              <w:t xml:space="preserve">I want to find how to connect more authentically with the world around me 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I'm in a position of high impact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 am in a loving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and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fulfilling relationship at home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Any limitations that I've once felt were false belief structures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I'm finding more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and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more evidence of this in my life with the success that I've been having with very little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industry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>" knowledge</w:t>
            </w:r>
            <w:r w:rsidRPr="00C93E58">
              <w:rPr>
                <w:rFonts w:ascii="Calibri" w:eastAsia="Times New Roman" w:hAnsi="Calibri" w:cs="Times New Roman"/>
                <w:color w:val="000000"/>
              </w:rPr>
              <w:br/>
              <w:t>instead just noodling it all out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And that next thing will be visible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with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high impact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and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will allow me the opportunity to improve human connectivity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When or what needs to be done to move from incubating to hatching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To react the same to every situation without nuance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Each situation can necessitate a different response depending on the desired end result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I'm not stuck being a robot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I'm getting distracted from the prompt</w:t>
            </w:r>
            <w:r w:rsidRPr="00C93E58">
              <w:rPr>
                <w:rFonts w:ascii="Calibri" w:eastAsia="Times New Roman" w:hAnsi="Calibri" w:cs="Times New Roman"/>
                <w:color w:val="000000"/>
              </w:rPr>
              <w:br/>
              <w:t>and have moved into another area entirely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Working on high value/impact people programs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leadership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based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results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focused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enabling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those to get the tools they need to be successful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Being uncomfortable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Seeing organizations/peoples/communities positively change the way they interact with each other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communication</w:t>
            </w:r>
            <w:proofErr w:type="gramEnd"/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effectiveness</w:t>
            </w:r>
            <w:proofErr w:type="gramEnd"/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Work on the world around me like I do.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in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terms of my profession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My personal life is great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married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to a wonderful man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have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fantastic friends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my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family is present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 have the ability to morph my job into different areas of interest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I'm embracing wild success--or what feels like it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Wild success for me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It's being able to work on problems how I see fit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to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be able to look from different angles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to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challenge presuppositions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to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be able to architect solutions that are simple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lastRenderedPageBreak/>
              <w:t>and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repeatable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But more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when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I'm able to apply this process to people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and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people effectiveness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If I had the chance to move out into another space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and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it offered similar compensation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and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allowed me to completely upend how people connect with the world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each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other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their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customers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friends</w:t>
            </w:r>
            <w:proofErr w:type="gramEnd"/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family</w:t>
            </w:r>
            <w:proofErr w:type="gramEnd"/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community</w:t>
            </w:r>
            <w:proofErr w:type="gramEnd"/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with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simple solutions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and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small tweaks to their environment I would jump--now--at this very second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I'm feeling something just out of sight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past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the horizon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and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I can't wait to see what it is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I'm going to till the toil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and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plant what I think are good crops until that point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Maybe all it is </w:t>
            </w:r>
            <w:proofErr w:type="spellStart"/>
            <w:r w:rsidRPr="00C93E58">
              <w:rPr>
                <w:rFonts w:ascii="Calibri" w:eastAsia="Times New Roman" w:hAnsi="Calibri" w:cs="Times New Roman"/>
                <w:color w:val="000000"/>
              </w:rPr>
              <w:t>is</w:t>
            </w:r>
            <w:proofErr w:type="spell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the sun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just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out of sight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getting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ready to give life to all that I have worked for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I feel as if the upward trajectory is </w:t>
            </w:r>
            <w:proofErr w:type="spellStart"/>
            <w:r w:rsidRPr="00C93E58">
              <w:rPr>
                <w:rFonts w:ascii="Calibri" w:eastAsia="Times New Roman" w:hAnsi="Calibri" w:cs="Times New Roman"/>
                <w:color w:val="000000"/>
              </w:rPr>
              <w:t>iminent</w:t>
            </w:r>
            <w:proofErr w:type="spellEnd"/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I'm on an upward trajectory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C93E58">
              <w:rPr>
                <w:rFonts w:ascii="Calibri" w:eastAsia="Times New Roman" w:hAnsi="Calibri" w:cs="Times New Roman"/>
                <w:color w:val="000000"/>
              </w:rPr>
              <w:t>with</w:t>
            </w:r>
            <w:proofErr w:type="gramEnd"/>
            <w:r w:rsidRPr="00C93E58">
              <w:rPr>
                <w:rFonts w:ascii="Calibri" w:eastAsia="Times New Roman" w:hAnsi="Calibri" w:cs="Times New Roman"/>
                <w:color w:val="000000"/>
              </w:rPr>
              <w:t xml:space="preserve"> higher levels of connectivity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Simplest for the next thing in my life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Taking a pay cut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Staying and working in the city until I reach a theoretical threshold at the top</w:t>
            </w:r>
          </w:p>
        </w:tc>
      </w:tr>
      <w:tr w:rsidR="00C93E58" w:rsidRPr="00C93E58" w:rsidTr="00C93E58">
        <w:trPr>
          <w:trHeight w:val="300"/>
        </w:trPr>
        <w:tc>
          <w:tcPr>
            <w:tcW w:w="8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E58" w:rsidRPr="00C93E58" w:rsidRDefault="00C93E58" w:rsidP="00C93E58">
            <w:pPr>
              <w:rPr>
                <w:rFonts w:ascii="Calibri" w:eastAsia="Times New Roman" w:hAnsi="Calibri" w:cs="Times New Roman"/>
                <w:color w:val="000000"/>
              </w:rPr>
            </w:pPr>
            <w:r w:rsidRPr="00C93E58">
              <w:rPr>
                <w:rFonts w:ascii="Calibri" w:eastAsia="Times New Roman" w:hAnsi="Calibri" w:cs="Times New Roman"/>
                <w:color w:val="000000"/>
              </w:rPr>
              <w:t>That I'm incubating for the next good thing</w:t>
            </w:r>
          </w:p>
        </w:tc>
      </w:tr>
    </w:tbl>
    <w:p w:rsidR="00960190" w:rsidRDefault="00960190">
      <w:bookmarkStart w:id="0" w:name="_GoBack"/>
      <w:bookmarkEnd w:id="0"/>
    </w:p>
    <w:sectPr w:rsidR="00960190" w:rsidSect="0096019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E58"/>
    <w:rsid w:val="00960190"/>
    <w:rsid w:val="00C9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45D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3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2230</Characters>
  <Application>Microsoft Macintosh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Chris</cp:lastModifiedBy>
  <cp:revision>1</cp:revision>
  <dcterms:created xsi:type="dcterms:W3CDTF">2018-02-23T07:31:00Z</dcterms:created>
  <dcterms:modified xsi:type="dcterms:W3CDTF">2018-02-23T07:31:00Z</dcterms:modified>
</cp:coreProperties>
</file>